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9A" w:rsidRDefault="00E5719A" w:rsidP="00E5719A">
      <w:pPr>
        <w:ind w:firstLine="1"/>
        <w:jc w:val="center"/>
        <w:rPr>
          <w:b/>
          <w:sz w:val="24"/>
        </w:rPr>
      </w:pPr>
      <w:r w:rsidRPr="00313C1F">
        <w:rPr>
          <w:b/>
          <w:sz w:val="24"/>
        </w:rPr>
        <w:object w:dxaOrig="3000" w:dyaOrig="3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45pt;height:51.45pt" o:ole="" fillcolor="window">
            <v:imagedata r:id="rId7" o:title=""/>
          </v:shape>
          <o:OLEObject Type="Embed" ProgID="PBrush" ShapeID="_x0000_i1025" DrawAspect="Content" ObjectID="_1661587726" r:id="rId8"/>
        </w:object>
      </w:r>
    </w:p>
    <w:p w:rsidR="00E5719A" w:rsidRPr="00F267A7" w:rsidRDefault="00E5719A" w:rsidP="00E5719A">
      <w:pPr>
        <w:jc w:val="center"/>
        <w:rPr>
          <w:rFonts w:ascii="Arial" w:hAnsi="Arial" w:cs="Arial"/>
          <w:b/>
          <w:sz w:val="24"/>
        </w:rPr>
      </w:pPr>
      <w:r w:rsidRPr="00F267A7">
        <w:rPr>
          <w:rFonts w:ascii="Arial" w:hAnsi="Arial" w:cs="Arial"/>
          <w:b/>
          <w:sz w:val="24"/>
        </w:rPr>
        <w:t>ISTITUTO COMPRENSIVO STATALE C.T. BELLINI</w:t>
      </w:r>
    </w:p>
    <w:p w:rsidR="00E5719A" w:rsidRPr="00F267A7" w:rsidRDefault="00E5719A" w:rsidP="00E5719A">
      <w:pPr>
        <w:pStyle w:val="Titolo1"/>
        <w:jc w:val="center"/>
        <w:rPr>
          <w:rFonts w:ascii="Arial" w:hAnsi="Arial" w:cs="Arial"/>
        </w:rPr>
      </w:pPr>
      <w:r w:rsidRPr="00F267A7">
        <w:rPr>
          <w:rFonts w:ascii="Arial" w:hAnsi="Arial" w:cs="Arial"/>
        </w:rPr>
        <w:t>NOVARA</w:t>
      </w:r>
    </w:p>
    <w:p w:rsidR="00E5719A" w:rsidRPr="00F267A7" w:rsidRDefault="00E5719A" w:rsidP="00E5719A">
      <w:pPr>
        <w:jc w:val="center"/>
        <w:rPr>
          <w:rFonts w:ascii="Arial" w:hAnsi="Arial" w:cs="Arial"/>
          <w:sz w:val="24"/>
        </w:rPr>
      </w:pPr>
      <w:r w:rsidRPr="00F267A7">
        <w:rPr>
          <w:rFonts w:ascii="Arial" w:hAnsi="Arial" w:cs="Arial"/>
          <w:sz w:val="24"/>
        </w:rPr>
        <w:t>Via Vallauri, 4 - 28100 Novara</w:t>
      </w:r>
    </w:p>
    <w:p w:rsidR="00E5719A" w:rsidRPr="00F267A7" w:rsidRDefault="00E5719A" w:rsidP="00E5719A">
      <w:pPr>
        <w:jc w:val="center"/>
        <w:rPr>
          <w:rFonts w:ascii="Arial" w:hAnsi="Arial" w:cs="Arial"/>
          <w:sz w:val="24"/>
        </w:rPr>
      </w:pPr>
      <w:r w:rsidRPr="00F267A7">
        <w:rPr>
          <w:rFonts w:ascii="Arial" w:hAnsi="Arial" w:cs="Arial"/>
          <w:sz w:val="24"/>
        </w:rPr>
        <w:t xml:space="preserve">tel. 0321 692625   </w:t>
      </w:r>
    </w:p>
    <w:p w:rsidR="00E5719A" w:rsidRPr="00F267A7" w:rsidRDefault="00E5719A" w:rsidP="00E5719A">
      <w:pPr>
        <w:jc w:val="center"/>
        <w:rPr>
          <w:rFonts w:ascii="Arial" w:hAnsi="Arial" w:cs="Arial"/>
          <w:sz w:val="24"/>
        </w:rPr>
      </w:pPr>
      <w:r w:rsidRPr="00F267A7">
        <w:rPr>
          <w:rFonts w:ascii="Arial" w:hAnsi="Arial" w:cs="Arial"/>
          <w:sz w:val="24"/>
        </w:rPr>
        <w:t xml:space="preserve">E-mail: </w:t>
      </w:r>
      <w:hyperlink r:id="rId9" w:history="1">
        <w:r w:rsidRPr="00F267A7">
          <w:rPr>
            <w:rStyle w:val="Collegamentoipertestuale"/>
            <w:rFonts w:ascii="Arial" w:hAnsi="Arial" w:cs="Arial"/>
            <w:sz w:val="24"/>
          </w:rPr>
          <w:t>noic82300l@istruzione.it</w:t>
        </w:r>
      </w:hyperlink>
    </w:p>
    <w:p w:rsidR="00E5719A" w:rsidRPr="00F267A7" w:rsidRDefault="00E5719A" w:rsidP="00E5719A">
      <w:pPr>
        <w:jc w:val="center"/>
        <w:rPr>
          <w:rFonts w:ascii="Arial" w:hAnsi="Arial" w:cs="Arial"/>
          <w:sz w:val="24"/>
          <w:u w:val="single"/>
        </w:rPr>
      </w:pPr>
      <w:r w:rsidRPr="00F267A7">
        <w:rPr>
          <w:rFonts w:ascii="Arial" w:hAnsi="Arial" w:cs="Arial"/>
          <w:sz w:val="24"/>
        </w:rPr>
        <w:t xml:space="preserve">PEC: </w:t>
      </w:r>
      <w:r w:rsidRPr="00F267A7">
        <w:rPr>
          <w:rFonts w:ascii="Arial" w:hAnsi="Arial" w:cs="Arial"/>
          <w:sz w:val="24"/>
          <w:u w:val="single"/>
        </w:rPr>
        <w:t>noic823001@pecistruzione.it</w:t>
      </w:r>
    </w:p>
    <w:p w:rsidR="00E5719A" w:rsidRPr="00F267A7" w:rsidRDefault="00E5719A" w:rsidP="00E5719A">
      <w:pPr>
        <w:jc w:val="center"/>
        <w:rPr>
          <w:rFonts w:ascii="Arial" w:hAnsi="Arial" w:cs="Arial"/>
        </w:rPr>
      </w:pPr>
      <w:r w:rsidRPr="00F267A7">
        <w:rPr>
          <w:rFonts w:ascii="Arial" w:hAnsi="Arial" w:cs="Arial"/>
        </w:rPr>
        <w:t>codice fiscale: 94062750032</w:t>
      </w:r>
    </w:p>
    <w:p w:rsidR="00E5719A" w:rsidRDefault="00E5719A" w:rsidP="00E5719A">
      <w:pPr>
        <w:suppressAutoHyphens w:val="0"/>
        <w:spacing w:line="288" w:lineRule="auto"/>
        <w:jc w:val="both"/>
        <w:rPr>
          <w:sz w:val="4"/>
        </w:rPr>
      </w:pPr>
    </w:p>
    <w:p w:rsidR="00E5719A" w:rsidRDefault="00E5719A" w:rsidP="00E5719A">
      <w:pPr>
        <w:suppressAutoHyphens w:val="0"/>
        <w:spacing w:line="288" w:lineRule="auto"/>
        <w:jc w:val="both"/>
        <w:rPr>
          <w:sz w:val="4"/>
        </w:rPr>
      </w:pPr>
    </w:p>
    <w:p w:rsidR="00E5719A" w:rsidRDefault="00E5719A" w:rsidP="00E5719A">
      <w:pPr>
        <w:suppressAutoHyphens w:val="0"/>
        <w:spacing w:line="288" w:lineRule="auto"/>
        <w:jc w:val="both"/>
        <w:rPr>
          <w:sz w:val="4"/>
        </w:rPr>
      </w:pPr>
    </w:p>
    <w:p w:rsidR="00E5719A" w:rsidRDefault="00E5719A" w:rsidP="00E5719A">
      <w:pPr>
        <w:suppressAutoHyphens w:val="0"/>
        <w:spacing w:line="288" w:lineRule="auto"/>
        <w:jc w:val="both"/>
        <w:rPr>
          <w:sz w:val="4"/>
        </w:rPr>
      </w:pPr>
    </w:p>
    <w:p w:rsidR="00E5719A" w:rsidRPr="00693479" w:rsidRDefault="00E5719A" w:rsidP="00E5719A">
      <w:pPr>
        <w:suppressAutoHyphens w:val="0"/>
        <w:spacing w:line="288" w:lineRule="auto"/>
        <w:jc w:val="center"/>
        <w:rPr>
          <w:sz w:val="22"/>
          <w:szCs w:val="22"/>
        </w:rPr>
      </w:pPr>
      <w:r w:rsidRPr="00693479">
        <w:rPr>
          <w:sz w:val="22"/>
          <w:szCs w:val="22"/>
        </w:rPr>
        <w:t>A.S.2020/2021</w:t>
      </w:r>
    </w:p>
    <w:p w:rsidR="00E5719A" w:rsidRPr="00284733" w:rsidRDefault="00E5719A" w:rsidP="00E5719A">
      <w:pPr>
        <w:spacing w:before="120" w:line="288" w:lineRule="auto"/>
        <w:rPr>
          <w:rFonts w:ascii="Arial Narrow" w:hAnsi="Arial Narrow"/>
          <w:sz w:val="16"/>
        </w:rPr>
      </w:pPr>
      <w:r w:rsidRPr="00E5719A">
        <w:rPr>
          <w:sz w:val="32"/>
          <w:szCs w:val="40"/>
        </w:rPr>
        <w:t>DISPOSIZIONI PER L’INGRESSO E L’USCITA DEGLI STUDENTI AI LOCALI DELLA SCUOLA SECONDARIA DI PRIMO GRADO</w:t>
      </w:r>
    </w:p>
    <w:p w:rsidR="00E5719A" w:rsidRPr="00E5719A" w:rsidRDefault="00E5719A" w:rsidP="00E5719A">
      <w:pPr>
        <w:spacing w:before="120" w:line="288" w:lineRule="auto"/>
        <w:rPr>
          <w:rFonts w:ascii="Arial Narrow" w:hAnsi="Arial Narrow"/>
          <w:sz w:val="24"/>
          <w:szCs w:val="24"/>
        </w:rPr>
      </w:pPr>
      <w:r w:rsidRPr="00E5719A">
        <w:rPr>
          <w:rFonts w:ascii="Arial Narrow" w:hAnsi="Arial Narrow"/>
          <w:sz w:val="24"/>
          <w:szCs w:val="24"/>
        </w:rPr>
        <w:t>ORARIO DI INGRESSO A</w:t>
      </w:r>
      <w:r w:rsidR="00363C4D">
        <w:rPr>
          <w:rFonts w:ascii="Arial Narrow" w:hAnsi="Arial Narrow"/>
          <w:sz w:val="24"/>
          <w:szCs w:val="24"/>
        </w:rPr>
        <w:t xml:space="preserve">L MATTINO: alle 7.50 </w:t>
      </w:r>
    </w:p>
    <w:p w:rsidR="00E5719A" w:rsidRPr="00E5719A" w:rsidRDefault="00693479" w:rsidP="00E5719A">
      <w:pPr>
        <w:spacing w:before="120" w:line="288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ORARIO DI </w:t>
      </w:r>
      <w:r w:rsidR="00E5719A" w:rsidRPr="00E5719A">
        <w:rPr>
          <w:rFonts w:ascii="Arial Narrow" w:hAnsi="Arial Narrow"/>
          <w:sz w:val="24"/>
          <w:szCs w:val="24"/>
        </w:rPr>
        <w:t>INGRESSO AL POM</w:t>
      </w:r>
      <w:r w:rsidR="00363C4D">
        <w:rPr>
          <w:rFonts w:ascii="Arial Narrow" w:hAnsi="Arial Narrow"/>
          <w:sz w:val="24"/>
          <w:szCs w:val="24"/>
        </w:rPr>
        <w:t xml:space="preserve">ERIGGIO: alle 14.25 </w:t>
      </w:r>
    </w:p>
    <w:p w:rsidR="00E5719A" w:rsidRPr="00E5719A" w:rsidRDefault="00E5719A" w:rsidP="00E5719A">
      <w:pPr>
        <w:spacing w:before="120" w:line="288" w:lineRule="auto"/>
        <w:rPr>
          <w:rFonts w:ascii="Arial Narrow" w:hAnsi="Arial Narrow"/>
          <w:sz w:val="24"/>
          <w:szCs w:val="24"/>
        </w:rPr>
      </w:pPr>
      <w:r w:rsidRPr="00E5719A">
        <w:rPr>
          <w:rFonts w:ascii="Arial Narrow" w:hAnsi="Arial Narrow"/>
          <w:sz w:val="24"/>
          <w:szCs w:val="24"/>
        </w:rPr>
        <w:t>Gli alunni verranno prelevati dal docente della prima ora, disposti in fila indiana a distanza di 1m l’uno dall’altro, suddivisi secondo i seguenti quattro ingressi, che saranno utilizzati anche per l’uscita, seguendo le stesse modalità:</w:t>
      </w:r>
    </w:p>
    <w:p w:rsidR="00E5719A" w:rsidRPr="00284733" w:rsidRDefault="005B0377" w:rsidP="00E5719A">
      <w:pPr>
        <w:spacing w:line="288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I</w:t>
      </w:r>
      <w:r w:rsidR="00E5719A" w:rsidRPr="00284733">
        <w:rPr>
          <w:rFonts w:ascii="Arial Narrow" w:hAnsi="Arial Narrow"/>
          <w:b/>
          <w:sz w:val="24"/>
          <w:szCs w:val="24"/>
          <w:u w:val="single"/>
        </w:rPr>
        <w:t>NGRESSO e USCITA</w:t>
      </w:r>
    </w:p>
    <w:p w:rsidR="00E5719A" w:rsidRPr="00E5719A" w:rsidRDefault="00E5719A" w:rsidP="00E5719A">
      <w:pPr>
        <w:spacing w:line="288" w:lineRule="auto"/>
        <w:rPr>
          <w:rFonts w:ascii="Arial Narrow" w:hAnsi="Arial Narrow"/>
          <w:sz w:val="24"/>
          <w:szCs w:val="24"/>
        </w:rPr>
      </w:pPr>
      <w:r w:rsidRPr="00E5719A">
        <w:rPr>
          <w:rFonts w:ascii="Arial Narrow" w:hAnsi="Arial Narrow"/>
          <w:sz w:val="24"/>
          <w:szCs w:val="24"/>
        </w:rPr>
        <w:t>Sede di via Vallauri</w:t>
      </w:r>
    </w:p>
    <w:p w:rsidR="00E5719A" w:rsidRPr="00E5719A" w:rsidRDefault="00E5719A" w:rsidP="00E5719A">
      <w:pPr>
        <w:spacing w:line="288" w:lineRule="auto"/>
        <w:rPr>
          <w:rFonts w:ascii="Arial Narrow" w:hAnsi="Arial Narrow"/>
          <w:sz w:val="24"/>
          <w:szCs w:val="24"/>
        </w:rPr>
      </w:pPr>
      <w:r w:rsidRPr="00E5719A">
        <w:rPr>
          <w:rFonts w:ascii="Arial Narrow" w:hAnsi="Arial Narrow"/>
          <w:sz w:val="24"/>
          <w:szCs w:val="24"/>
        </w:rPr>
        <w:t>-INGRESSO PRINCIPALE VIA Vallauri, 4 porte antincendio (n. 1,2,3,4):</w:t>
      </w:r>
      <w:r w:rsidR="00363C4D">
        <w:rPr>
          <w:rFonts w:ascii="Arial Narrow" w:hAnsi="Arial Narrow"/>
          <w:sz w:val="24"/>
          <w:szCs w:val="24"/>
        </w:rPr>
        <w:t xml:space="preserve"> classi 1B, 1D</w:t>
      </w:r>
      <w:r w:rsidRPr="00E5719A">
        <w:rPr>
          <w:rFonts w:ascii="Arial Narrow" w:hAnsi="Arial Narrow"/>
          <w:sz w:val="24"/>
          <w:szCs w:val="24"/>
        </w:rPr>
        <w:t xml:space="preserve"> (piano terra); 3B (salendo dalla scala a destra rispetto ingresso principale).</w:t>
      </w:r>
    </w:p>
    <w:p w:rsidR="00E5719A" w:rsidRPr="00E5719A" w:rsidRDefault="00E5719A" w:rsidP="00E5719A">
      <w:pPr>
        <w:spacing w:line="288" w:lineRule="auto"/>
        <w:rPr>
          <w:rFonts w:ascii="Arial Narrow" w:hAnsi="Arial Narrow"/>
          <w:sz w:val="24"/>
          <w:szCs w:val="24"/>
        </w:rPr>
      </w:pPr>
      <w:r w:rsidRPr="00E5719A">
        <w:rPr>
          <w:rFonts w:ascii="Arial Narrow" w:hAnsi="Arial Narrow"/>
          <w:sz w:val="24"/>
          <w:szCs w:val="24"/>
        </w:rPr>
        <w:t>- CANCELLO CARRAIO via Vallauri, 6 e successiva porta antincendio</w:t>
      </w:r>
    </w:p>
    <w:p w:rsidR="00E5719A" w:rsidRPr="00E5719A" w:rsidRDefault="00E5719A" w:rsidP="00E5719A">
      <w:pPr>
        <w:spacing w:line="288" w:lineRule="auto"/>
        <w:rPr>
          <w:rFonts w:ascii="Arial Narrow" w:hAnsi="Arial Narrow"/>
          <w:sz w:val="24"/>
          <w:szCs w:val="24"/>
        </w:rPr>
      </w:pPr>
      <w:r w:rsidRPr="00E5719A">
        <w:rPr>
          <w:rFonts w:ascii="Arial Narrow" w:hAnsi="Arial Narrow"/>
          <w:sz w:val="24"/>
          <w:szCs w:val="24"/>
        </w:rPr>
        <w:t>( n.7) prospiciente e scala per accedere al</w:t>
      </w:r>
      <w:r w:rsidR="00363C4D">
        <w:rPr>
          <w:rFonts w:ascii="Arial Narrow" w:hAnsi="Arial Narrow"/>
          <w:sz w:val="24"/>
          <w:szCs w:val="24"/>
        </w:rPr>
        <w:t xml:space="preserve"> primo piano : classi </w:t>
      </w:r>
      <w:r w:rsidR="00786CF7">
        <w:rPr>
          <w:rFonts w:ascii="Arial Narrow" w:hAnsi="Arial Narrow"/>
          <w:sz w:val="24"/>
          <w:szCs w:val="24"/>
        </w:rPr>
        <w:t xml:space="preserve">1C, </w:t>
      </w:r>
      <w:r w:rsidR="00363C4D">
        <w:rPr>
          <w:rFonts w:ascii="Arial Narrow" w:hAnsi="Arial Narrow"/>
          <w:sz w:val="24"/>
          <w:szCs w:val="24"/>
        </w:rPr>
        <w:t xml:space="preserve">2C, </w:t>
      </w:r>
      <w:r w:rsidR="00786CF7">
        <w:rPr>
          <w:rFonts w:ascii="Arial Narrow" w:hAnsi="Arial Narrow"/>
          <w:sz w:val="24"/>
          <w:szCs w:val="24"/>
        </w:rPr>
        <w:t>3C</w:t>
      </w:r>
      <w:r w:rsidRPr="00E5719A">
        <w:rPr>
          <w:rFonts w:ascii="Arial Narrow" w:hAnsi="Arial Narrow"/>
          <w:sz w:val="24"/>
          <w:szCs w:val="24"/>
        </w:rPr>
        <w:t>.</w:t>
      </w:r>
    </w:p>
    <w:p w:rsidR="00E5719A" w:rsidRPr="00E5719A" w:rsidRDefault="00E5719A" w:rsidP="00E5719A">
      <w:pPr>
        <w:spacing w:line="288" w:lineRule="auto"/>
        <w:rPr>
          <w:rFonts w:ascii="Arial Narrow" w:hAnsi="Arial Narrow"/>
          <w:sz w:val="24"/>
          <w:szCs w:val="24"/>
        </w:rPr>
      </w:pPr>
      <w:r w:rsidRPr="00E5719A">
        <w:rPr>
          <w:rFonts w:ascii="Arial Narrow" w:hAnsi="Arial Narrow"/>
          <w:sz w:val="24"/>
          <w:szCs w:val="24"/>
        </w:rPr>
        <w:t>- CANCELLO CARRAIO via Vallauri 2 e successiva scala antincendio per accedere al primo piano mediante p</w:t>
      </w:r>
      <w:r w:rsidR="00363C4D">
        <w:rPr>
          <w:rFonts w:ascii="Arial Narrow" w:hAnsi="Arial Narrow"/>
          <w:sz w:val="24"/>
          <w:szCs w:val="24"/>
        </w:rPr>
        <w:t>orta antincendio (n.6): classi 2B</w:t>
      </w:r>
      <w:r w:rsidRPr="00E5719A">
        <w:rPr>
          <w:rFonts w:ascii="Arial Narrow" w:hAnsi="Arial Narrow"/>
          <w:sz w:val="24"/>
          <w:szCs w:val="24"/>
        </w:rPr>
        <w:t>, 2D, 3D.</w:t>
      </w:r>
    </w:p>
    <w:p w:rsidR="00E5719A" w:rsidRPr="00E5719A" w:rsidRDefault="00E5719A" w:rsidP="00E5719A">
      <w:pPr>
        <w:spacing w:line="288" w:lineRule="auto"/>
        <w:rPr>
          <w:rFonts w:ascii="Arial Narrow" w:hAnsi="Arial Narrow"/>
          <w:sz w:val="24"/>
          <w:szCs w:val="24"/>
        </w:rPr>
      </w:pPr>
      <w:r w:rsidRPr="00E5719A">
        <w:rPr>
          <w:rFonts w:ascii="Arial Narrow" w:hAnsi="Arial Narrow"/>
          <w:sz w:val="24"/>
          <w:szCs w:val="24"/>
        </w:rPr>
        <w:t>-CANCELLO CARRAIO via De Amicis, 13 e successiva porta antincendio</w:t>
      </w:r>
      <w:r w:rsidR="00693479">
        <w:rPr>
          <w:rFonts w:ascii="Arial Narrow" w:hAnsi="Arial Narrow"/>
          <w:sz w:val="24"/>
          <w:szCs w:val="24"/>
        </w:rPr>
        <w:t xml:space="preserve"> (</w:t>
      </w:r>
      <w:r w:rsidRPr="00E5719A">
        <w:rPr>
          <w:rFonts w:ascii="Arial Narrow" w:hAnsi="Arial Narrow"/>
          <w:sz w:val="24"/>
          <w:szCs w:val="24"/>
        </w:rPr>
        <w:t>n.5)  atrio principale pian terreno al termine della rampa d’accesso del cortile e scala a sinistra dell’ingre</w:t>
      </w:r>
      <w:r w:rsidR="00363C4D">
        <w:rPr>
          <w:rFonts w:ascii="Arial Narrow" w:hAnsi="Arial Narrow"/>
          <w:sz w:val="24"/>
          <w:szCs w:val="24"/>
        </w:rPr>
        <w:t>sso principale: class</w:t>
      </w:r>
      <w:r w:rsidR="00693479">
        <w:rPr>
          <w:rFonts w:ascii="Arial Narrow" w:hAnsi="Arial Narrow"/>
          <w:sz w:val="24"/>
          <w:szCs w:val="24"/>
        </w:rPr>
        <w:t>i</w:t>
      </w:r>
      <w:r w:rsidR="00786CF7">
        <w:rPr>
          <w:rFonts w:ascii="Arial Narrow" w:hAnsi="Arial Narrow"/>
          <w:sz w:val="24"/>
          <w:szCs w:val="24"/>
        </w:rPr>
        <w:t xml:space="preserve"> 1A, 2</w:t>
      </w:r>
      <w:r w:rsidR="00363C4D">
        <w:rPr>
          <w:rFonts w:ascii="Arial Narrow" w:hAnsi="Arial Narrow"/>
          <w:sz w:val="24"/>
          <w:szCs w:val="24"/>
        </w:rPr>
        <w:t>A,3A</w:t>
      </w:r>
      <w:r w:rsidRPr="00E5719A">
        <w:rPr>
          <w:rFonts w:ascii="Arial Narrow" w:hAnsi="Arial Narrow"/>
          <w:sz w:val="24"/>
          <w:szCs w:val="24"/>
        </w:rPr>
        <w:t>.</w:t>
      </w:r>
    </w:p>
    <w:p w:rsidR="00E5719A" w:rsidRPr="00693479" w:rsidRDefault="00E5719A" w:rsidP="00E5719A">
      <w:pPr>
        <w:spacing w:line="288" w:lineRule="auto"/>
        <w:rPr>
          <w:rFonts w:ascii="Arial Narrow" w:hAnsi="Arial Narrow"/>
          <w:b/>
          <w:sz w:val="24"/>
          <w:szCs w:val="24"/>
        </w:rPr>
      </w:pPr>
      <w:r w:rsidRPr="00693479">
        <w:rPr>
          <w:rFonts w:ascii="Arial Narrow" w:hAnsi="Arial Narrow"/>
          <w:b/>
          <w:sz w:val="24"/>
          <w:szCs w:val="24"/>
        </w:rPr>
        <w:t xml:space="preserve">Succursale di Pernate </w:t>
      </w:r>
    </w:p>
    <w:p w:rsidR="00E5719A" w:rsidRPr="00E5719A" w:rsidRDefault="00693479" w:rsidP="00E5719A">
      <w:pPr>
        <w:spacing w:line="288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INGRESSO PRINCIPALE via SFORZA, </w:t>
      </w:r>
      <w:r w:rsidR="00E5719A" w:rsidRPr="00E5719A">
        <w:rPr>
          <w:rFonts w:ascii="Arial Narrow" w:hAnsi="Arial Narrow"/>
          <w:sz w:val="24"/>
          <w:szCs w:val="24"/>
        </w:rPr>
        <w:t>99 e successiva scala per accede</w:t>
      </w:r>
      <w:r>
        <w:rPr>
          <w:rFonts w:ascii="Arial Narrow" w:hAnsi="Arial Narrow"/>
          <w:sz w:val="24"/>
          <w:szCs w:val="24"/>
        </w:rPr>
        <w:t>re al primo piano</w:t>
      </w:r>
      <w:r w:rsidR="00363C4D">
        <w:rPr>
          <w:rFonts w:ascii="Arial Narrow" w:hAnsi="Arial Narrow"/>
          <w:sz w:val="24"/>
          <w:szCs w:val="24"/>
        </w:rPr>
        <w:t>: classi 1G, 2G,</w:t>
      </w:r>
      <w:r>
        <w:rPr>
          <w:rFonts w:ascii="Arial Narrow" w:hAnsi="Arial Narrow"/>
          <w:sz w:val="24"/>
          <w:szCs w:val="24"/>
        </w:rPr>
        <w:t xml:space="preserve"> </w:t>
      </w:r>
      <w:r w:rsidR="00363C4D">
        <w:rPr>
          <w:rFonts w:ascii="Arial Narrow" w:hAnsi="Arial Narrow"/>
          <w:sz w:val="24"/>
          <w:szCs w:val="24"/>
        </w:rPr>
        <w:t>3</w:t>
      </w:r>
      <w:r w:rsidR="00E5719A" w:rsidRPr="00E5719A">
        <w:rPr>
          <w:rFonts w:ascii="Arial Narrow" w:hAnsi="Arial Narrow"/>
          <w:sz w:val="24"/>
          <w:szCs w:val="24"/>
        </w:rPr>
        <w:t xml:space="preserve">G </w:t>
      </w:r>
    </w:p>
    <w:p w:rsidR="00E5719A" w:rsidRPr="00E5719A" w:rsidRDefault="00E5719A" w:rsidP="00E5719A">
      <w:pPr>
        <w:spacing w:line="288" w:lineRule="auto"/>
        <w:rPr>
          <w:rFonts w:ascii="Arial Narrow" w:hAnsi="Arial Narrow"/>
          <w:sz w:val="24"/>
          <w:szCs w:val="24"/>
        </w:rPr>
      </w:pPr>
      <w:r w:rsidRPr="00E5719A">
        <w:rPr>
          <w:rFonts w:ascii="Arial Narrow" w:hAnsi="Arial Narrow"/>
          <w:sz w:val="24"/>
          <w:szCs w:val="24"/>
        </w:rPr>
        <w:t xml:space="preserve">CANCELLO CARRAIO via Sforza e successiva porta </w:t>
      </w:r>
      <w:r w:rsidR="00693479">
        <w:rPr>
          <w:rFonts w:ascii="Arial Narrow" w:hAnsi="Arial Narrow"/>
          <w:sz w:val="24"/>
          <w:szCs w:val="24"/>
        </w:rPr>
        <w:t>antincendio (376A1422AA)</w:t>
      </w:r>
      <w:r w:rsidRPr="00E5719A">
        <w:rPr>
          <w:rFonts w:ascii="Arial Narrow" w:hAnsi="Arial Narrow"/>
          <w:sz w:val="24"/>
          <w:szCs w:val="24"/>
        </w:rPr>
        <w:t>: classi 1F, 2F, 3F</w:t>
      </w:r>
    </w:p>
    <w:p w:rsidR="00E5719A" w:rsidRDefault="00E5719A" w:rsidP="00E5719A">
      <w:pPr>
        <w:spacing w:line="288" w:lineRule="auto"/>
        <w:rPr>
          <w:rFonts w:ascii="Arial Narrow" w:hAnsi="Arial Narrow"/>
          <w:sz w:val="24"/>
          <w:szCs w:val="24"/>
        </w:rPr>
      </w:pPr>
      <w:r w:rsidRPr="00E5719A">
        <w:rPr>
          <w:rFonts w:ascii="Arial Narrow" w:hAnsi="Arial Narrow"/>
          <w:sz w:val="24"/>
          <w:szCs w:val="24"/>
        </w:rPr>
        <w:t>I genitori o le persone delegate non</w:t>
      </w:r>
      <w:r w:rsidR="00693479">
        <w:rPr>
          <w:rFonts w:ascii="Arial Narrow" w:hAnsi="Arial Narrow"/>
          <w:sz w:val="24"/>
          <w:szCs w:val="24"/>
        </w:rPr>
        <w:t xml:space="preserve"> potranno accedere alle classi </w:t>
      </w:r>
      <w:r w:rsidRPr="00E5719A">
        <w:rPr>
          <w:rFonts w:ascii="Arial Narrow" w:hAnsi="Arial Narrow"/>
          <w:sz w:val="24"/>
          <w:szCs w:val="24"/>
        </w:rPr>
        <w:t>né agli spazi comuni.</w:t>
      </w:r>
    </w:p>
    <w:p w:rsidR="00693479" w:rsidRPr="00693479" w:rsidRDefault="00693479" w:rsidP="00E5719A">
      <w:pPr>
        <w:spacing w:line="288" w:lineRule="auto"/>
        <w:rPr>
          <w:rFonts w:ascii="Arial Narrow" w:hAnsi="Arial Narrow"/>
          <w:sz w:val="24"/>
          <w:szCs w:val="24"/>
          <w:u w:val="single"/>
        </w:rPr>
      </w:pPr>
      <w:r w:rsidRPr="00E5719A">
        <w:rPr>
          <w:rFonts w:ascii="Arial Narrow" w:hAnsi="Arial Narrow"/>
          <w:sz w:val="24"/>
          <w:szCs w:val="24"/>
          <w:u w:val="single"/>
        </w:rPr>
        <w:t>NB</w:t>
      </w:r>
      <w:r>
        <w:rPr>
          <w:rFonts w:ascii="Arial Narrow" w:hAnsi="Arial Narrow"/>
          <w:sz w:val="24"/>
          <w:szCs w:val="24"/>
          <w:u w:val="single"/>
        </w:rPr>
        <w:t xml:space="preserve">: </w:t>
      </w:r>
      <w:r w:rsidRPr="00E5719A">
        <w:rPr>
          <w:rFonts w:ascii="Arial Narrow" w:hAnsi="Arial Narrow"/>
          <w:sz w:val="24"/>
          <w:szCs w:val="24"/>
          <w:u w:val="single"/>
        </w:rPr>
        <w:t xml:space="preserve"> tutti gli ingr</w:t>
      </w:r>
      <w:r>
        <w:rPr>
          <w:rFonts w:ascii="Arial Narrow" w:hAnsi="Arial Narrow"/>
          <w:sz w:val="24"/>
          <w:szCs w:val="24"/>
          <w:u w:val="single"/>
        </w:rPr>
        <w:t xml:space="preserve">essi posticipati, </w:t>
      </w:r>
      <w:r w:rsidRPr="00363C4D">
        <w:rPr>
          <w:rFonts w:ascii="Arial Narrow" w:hAnsi="Arial Narrow"/>
          <w:b/>
          <w:sz w:val="24"/>
          <w:szCs w:val="24"/>
          <w:u w:val="single"/>
        </w:rPr>
        <w:t>solo per validi motivi</w:t>
      </w:r>
      <w:r>
        <w:rPr>
          <w:rFonts w:ascii="Arial Narrow" w:hAnsi="Arial Narrow"/>
          <w:b/>
          <w:sz w:val="24"/>
          <w:szCs w:val="24"/>
          <w:u w:val="single"/>
        </w:rPr>
        <w:t>,</w:t>
      </w:r>
      <w:r w:rsidRPr="00E5719A">
        <w:rPr>
          <w:rFonts w:ascii="Arial Narrow" w:hAnsi="Arial Narrow"/>
          <w:sz w:val="24"/>
          <w:szCs w:val="24"/>
          <w:u w:val="single"/>
        </w:rPr>
        <w:t xml:space="preserve"> verranno effettuati dall’ingresso principale e gli alunni saranno accompagnati dai collaboratori scolastici</w:t>
      </w:r>
      <w:r>
        <w:rPr>
          <w:rFonts w:ascii="Arial Narrow" w:hAnsi="Arial Narrow"/>
          <w:sz w:val="24"/>
          <w:szCs w:val="24"/>
          <w:u w:val="single"/>
        </w:rPr>
        <w:t>.</w:t>
      </w:r>
    </w:p>
    <w:p w:rsidR="00284733" w:rsidRDefault="00284733" w:rsidP="00693479">
      <w:pPr>
        <w:spacing w:before="120"/>
      </w:pPr>
      <w:r>
        <w:t>INFORMAZIONI ORARIO PER IL PRIMO GIORNO DI SCUOLA  il 14 SETTEMBRE:</w:t>
      </w:r>
    </w:p>
    <w:p w:rsidR="00284733" w:rsidRDefault="00693479" w:rsidP="00693479">
      <w:pPr>
        <w:spacing w:before="120"/>
      </w:pPr>
      <w:r>
        <w:t xml:space="preserve">CLASSI TERZE  dalle </w:t>
      </w:r>
      <w:r w:rsidR="00284733">
        <w:t>7,50 alle 12,30</w:t>
      </w:r>
    </w:p>
    <w:p w:rsidR="00284733" w:rsidRDefault="00284733" w:rsidP="00693479">
      <w:pPr>
        <w:spacing w:before="120"/>
      </w:pPr>
      <w:r>
        <w:t>CLASSI SECONDE  dalle 8,50 alle  12,30</w:t>
      </w:r>
    </w:p>
    <w:p w:rsidR="00693479" w:rsidRDefault="00284733" w:rsidP="00693479">
      <w:pPr>
        <w:spacing w:before="120"/>
      </w:pPr>
      <w:r>
        <w:t xml:space="preserve">CLASSI PRIME  </w:t>
      </w:r>
      <w:r w:rsidR="00693479">
        <w:t>d</w:t>
      </w:r>
      <w:r>
        <w:t>alle 9,45 alle 12,30.</w:t>
      </w:r>
    </w:p>
    <w:p w:rsidR="00284733" w:rsidRDefault="00284733">
      <w:r>
        <w:t xml:space="preserve">Dal giorno 15 settembre </w:t>
      </w:r>
      <w:r w:rsidR="00693479">
        <w:t>entrerà in vigore l’orario completo dalle 7,50 alle 13,20. Per i  rientri pomeridiani seguirà successiva comunicazione.</w:t>
      </w:r>
    </w:p>
    <w:sectPr w:rsidR="00284733" w:rsidSect="00FE0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188" w:rsidRDefault="00960188" w:rsidP="00693479">
      <w:r>
        <w:separator/>
      </w:r>
    </w:p>
  </w:endnote>
  <w:endnote w:type="continuationSeparator" w:id="1">
    <w:p w:rsidR="00960188" w:rsidRDefault="00960188" w:rsidP="00693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188" w:rsidRDefault="00960188" w:rsidP="00693479">
      <w:r>
        <w:separator/>
      </w:r>
    </w:p>
  </w:footnote>
  <w:footnote w:type="continuationSeparator" w:id="1">
    <w:p w:rsidR="00960188" w:rsidRDefault="00960188" w:rsidP="006934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19A"/>
    <w:rsid w:val="000D553B"/>
    <w:rsid w:val="000D595A"/>
    <w:rsid w:val="00130ECF"/>
    <w:rsid w:val="00284733"/>
    <w:rsid w:val="00363C4D"/>
    <w:rsid w:val="003F4D24"/>
    <w:rsid w:val="00453A25"/>
    <w:rsid w:val="00467D45"/>
    <w:rsid w:val="005B0377"/>
    <w:rsid w:val="005F6B2A"/>
    <w:rsid w:val="00631233"/>
    <w:rsid w:val="00693479"/>
    <w:rsid w:val="007126D9"/>
    <w:rsid w:val="00786CF7"/>
    <w:rsid w:val="007B45E9"/>
    <w:rsid w:val="007D03E5"/>
    <w:rsid w:val="007F038E"/>
    <w:rsid w:val="008F57ED"/>
    <w:rsid w:val="00925686"/>
    <w:rsid w:val="00960188"/>
    <w:rsid w:val="0099193C"/>
    <w:rsid w:val="00BC4338"/>
    <w:rsid w:val="00D13910"/>
    <w:rsid w:val="00D37A27"/>
    <w:rsid w:val="00D50EA0"/>
    <w:rsid w:val="00E5719A"/>
    <w:rsid w:val="00F51EB8"/>
    <w:rsid w:val="00FE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Cs/>
        <w:sz w:val="24"/>
        <w:szCs w:val="24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719A"/>
    <w:pPr>
      <w:suppressAutoHyphens/>
      <w:spacing w:after="0" w:line="240" w:lineRule="auto"/>
      <w:jc w:val="left"/>
    </w:pPr>
    <w:rPr>
      <w:rFonts w:ascii="Times New Roman" w:eastAsia="SimSun" w:hAnsi="Times New Roman" w:cs="Mangal"/>
      <w:bCs w:val="0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5719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719A"/>
    <w:rPr>
      <w:rFonts w:ascii="Cambria" w:eastAsia="Times New Roman" w:hAnsi="Cambria" w:cs="Times New Roman"/>
      <w:b/>
      <w:kern w:val="32"/>
      <w:sz w:val="32"/>
      <w:szCs w:val="32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E5719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934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93479"/>
    <w:rPr>
      <w:rFonts w:ascii="Times New Roman" w:eastAsia="SimSun" w:hAnsi="Times New Roman" w:cs="Mangal"/>
      <w:bCs w:val="0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934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93479"/>
    <w:rPr>
      <w:rFonts w:ascii="Times New Roman" w:eastAsia="SimSun" w:hAnsi="Times New Roman" w:cs="Mangal"/>
      <w:bCs w:val="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ic823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CFB37-134D-47B4-96BE-F146F355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2020-09-14T09:22:00Z</dcterms:created>
  <dcterms:modified xsi:type="dcterms:W3CDTF">2020-09-14T09:22:00Z</dcterms:modified>
</cp:coreProperties>
</file>